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D6" w:rsidRPr="001C1B63" w:rsidRDefault="008C2ED6" w:rsidP="008C2E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C1B6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GOTTESDIENSTORDNUNG</w:t>
      </w:r>
    </w:p>
    <w:p w:rsidR="008C2ED6" w:rsidRPr="001C1B63" w:rsidRDefault="008C2ED6" w:rsidP="008C2E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1C1B63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in der Kapelle St. Nikolaus und sel. </w:t>
      </w:r>
      <w:r w:rsidRPr="001C1B63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x-none"/>
        </w:rPr>
        <w:t xml:space="preserve">Leonid des byz.-slav. Ritus, Rumfordstr. 21a / 2. </w:t>
      </w:r>
      <w:r w:rsidRPr="001C1B63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Stock,  für März 201</w:t>
      </w:r>
      <w:r w:rsidR="00653705" w:rsidRPr="001C1B63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7</w:t>
      </w:r>
    </w:p>
    <w:p w:rsidR="008C2ED6" w:rsidRPr="001C1B63" w:rsidRDefault="008C2ED6" w:rsidP="008C2E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1C1B6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Internet: </w:t>
      </w:r>
      <w:hyperlink r:id="rId6" w:history="1">
        <w:r w:rsidRPr="001C1B63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x-none"/>
          </w:rPr>
          <w:t>www.selleonid.com</w:t>
        </w:r>
      </w:hyperlink>
    </w:p>
    <w:p w:rsidR="008C2ED6" w:rsidRPr="008C2ED6" w:rsidRDefault="008C2ED6" w:rsidP="008C2ED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2270A7" w:rsidRPr="002270A7" w:rsidRDefault="002270A7" w:rsidP="00154EBA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x-none"/>
        </w:rPr>
      </w:pPr>
      <w:r w:rsidRPr="002270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                                  </w:t>
      </w:r>
      <w:r w:rsidR="009E4C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x-none"/>
        </w:rPr>
        <w:t>Erste Fastenwoche</w:t>
      </w:r>
    </w:p>
    <w:p w:rsidR="002270A7" w:rsidRPr="002270A7" w:rsidRDefault="00653705" w:rsidP="00154EBA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Freitag</w:t>
      </w:r>
      <w:r w:rsidRPr="002270A7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,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3</w:t>
      </w:r>
      <w:r w:rsidRPr="002270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März</w:t>
      </w:r>
      <w:r w:rsidRPr="002270A7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                   </w:t>
      </w:r>
      <w:r w:rsidRPr="00653705">
        <w:rPr>
          <w:rFonts w:ascii="Times New Roman" w:eastAsia="Times New Roman" w:hAnsi="Times New Roman" w:cs="Times New Roman"/>
          <w:bCs/>
          <w:lang w:eastAsia="x-none"/>
        </w:rPr>
        <w:t xml:space="preserve">17.00 Uhr </w:t>
      </w:r>
      <w:r w:rsidRPr="00653705">
        <w:rPr>
          <w:rFonts w:ascii="Times New Roman" w:eastAsia="Times New Roman" w:hAnsi="Times New Roman" w:cs="Times New Roman"/>
          <w:bCs/>
          <w:lang w:eastAsia="x-none"/>
        </w:rPr>
        <w:tab/>
        <w:t>Liturgie der Vorgeweihten Gaben</w:t>
      </w:r>
      <w:r w:rsidR="002270A7" w:rsidRPr="002270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  <w:tab/>
      </w:r>
    </w:p>
    <w:p w:rsidR="002270A7" w:rsidRPr="000B63C3" w:rsidRDefault="002270A7" w:rsidP="001C1B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Samstag</w:t>
      </w:r>
      <w:r w:rsidRPr="000B63C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653705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0B63C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März</w:t>
      </w:r>
      <w:r w:rsidR="001C1B63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1C1B63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1C1B63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1C1B63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1C1B63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1C1B63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1C1B63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1C1B63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1C1B63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1C1B63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17.00        </w:t>
      </w:r>
      <w:r w:rsidRPr="002270A7">
        <w:rPr>
          <w:rFonts w:ascii="Times New Roman" w:eastAsia="Times New Roman" w:hAnsi="Times New Roman" w:cs="Times New Roman"/>
          <w:sz w:val="24"/>
          <w:szCs w:val="24"/>
          <w:lang w:eastAsia="x-none"/>
        </w:rPr>
        <w:t>Vesper</w:t>
      </w:r>
    </w:p>
    <w:p w:rsidR="002270A7" w:rsidRPr="002270A7" w:rsidRDefault="000B63C3" w:rsidP="001C1B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Sonntag</w:t>
      </w:r>
      <w:r w:rsidR="002270A7" w:rsidRPr="002270A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, </w:t>
      </w:r>
      <w:r w:rsidR="0065370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5</w:t>
      </w:r>
      <w:r w:rsidR="002270A7" w:rsidRPr="002270A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März</w:t>
      </w:r>
      <w:r w:rsidR="002270A7" w:rsidRPr="002270A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</w:t>
      </w:r>
      <w:r w:rsidR="002270A7" w:rsidRPr="002270A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Sonntag der Orthodoxie, 4. Ton </w:t>
      </w:r>
      <w:r w:rsidR="002270A7" w:rsidRPr="002270A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ab/>
      </w:r>
      <w:r w:rsidR="002270A7" w:rsidRPr="002270A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ab/>
      </w:r>
      <w:r w:rsidR="002270A7" w:rsidRPr="002270A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ab/>
        <w:t xml:space="preserve">                      </w:t>
      </w:r>
      <w:r w:rsidR="001C1B6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</w:t>
      </w:r>
      <w:r w:rsidR="002270A7" w:rsidRPr="002270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10.00       Liturgie des hl. Basilius des Großen</w:t>
      </w:r>
    </w:p>
    <w:p w:rsidR="009E4C17" w:rsidRDefault="002270A7" w:rsidP="002270A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</w:pPr>
      <w:r w:rsidRPr="002270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                                                                                           </w:t>
      </w:r>
    </w:p>
    <w:p w:rsidR="002270A7" w:rsidRPr="002270A7" w:rsidRDefault="002270A7" w:rsidP="009E4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x-none"/>
        </w:rPr>
      </w:pPr>
      <w:r w:rsidRPr="002270A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x-none"/>
        </w:rPr>
        <w:t>Zweite Fastenwoche</w:t>
      </w:r>
    </w:p>
    <w:p w:rsidR="00693BF0" w:rsidRDefault="00693BF0" w:rsidP="00693BF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693BF0" w:rsidRPr="00693BF0" w:rsidRDefault="00693BF0" w:rsidP="00154EBA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93BF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Freitag</w:t>
      </w:r>
      <w:r w:rsidRPr="00693BF0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,  </w:t>
      </w:r>
      <w:r w:rsidRPr="00693BF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</w:t>
      </w:r>
      <w:r w:rsidR="0065370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0</w:t>
      </w:r>
      <w:r w:rsidRPr="00693BF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 März</w:t>
      </w:r>
      <w:r w:rsidRPr="00693BF0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         </w:t>
      </w:r>
      <w:r w:rsidR="00154EBA" w:rsidRPr="0065370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sym w:font="Wingdings" w:char="F058"/>
      </w:r>
      <w:r w:rsidR="00154EBA" w:rsidRPr="0065370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154EBA" w:rsidRPr="0065370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Gedächtnis des sel. Priestermärtyrers Leonid Fedorov </w:t>
      </w:r>
      <w:r w:rsidR="00154EBA" w:rsidRPr="00154EBA">
        <w:rPr>
          <w:rFonts w:ascii="Times New Roman" w:eastAsia="Times New Roman" w:hAnsi="Times New Roman" w:cs="Times New Roman"/>
          <w:lang w:eastAsia="x-none"/>
        </w:rPr>
        <w:t>(† 8.03.1935)</w:t>
      </w:r>
      <w:r w:rsidR="00154EBA">
        <w:rPr>
          <w:rFonts w:ascii="Times New Roman" w:eastAsia="Times New Roman" w:hAnsi="Times New Roman" w:cs="Times New Roman"/>
          <w:lang w:eastAsia="x-none"/>
        </w:rPr>
        <w:t xml:space="preserve">      </w:t>
      </w:r>
      <w:r w:rsidR="00154EB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17.00 Uhr   </w:t>
      </w:r>
      <w:r w:rsidR="00154EBA" w:rsidRPr="00693BF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Liturgie der Vorgeweihten Gaben</w:t>
      </w:r>
      <w:r w:rsidR="00154EBA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693BF0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                                                                           </w:t>
      </w:r>
      <w:r w:rsidR="0065370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</w:t>
      </w:r>
      <w:r w:rsidR="001C1B6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</w:t>
      </w:r>
      <w:r w:rsidRPr="00693BF0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                                                            </w:t>
      </w:r>
    </w:p>
    <w:p w:rsidR="008C2ED6" w:rsidRPr="008C2ED6" w:rsidRDefault="008C2ED6" w:rsidP="00154E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C2E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Samstag, </w:t>
      </w:r>
      <w:r w:rsidR="000B63C3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653705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8C2E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März</w:t>
      </w:r>
      <w:r w:rsidRPr="008C2ED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ab/>
      </w:r>
      <w:r w:rsidRPr="008C2ED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ab/>
      </w:r>
      <w:r w:rsidRPr="008C2ED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ab/>
      </w:r>
      <w:r w:rsidRPr="008C2ED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ab/>
      </w:r>
      <w:r w:rsidRPr="008C2ED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ab/>
      </w:r>
      <w:r w:rsidRPr="008C2ED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ab/>
      </w:r>
      <w:r w:rsidRPr="008C2ED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ab/>
      </w:r>
      <w:r w:rsidRPr="008325E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                                        </w:t>
      </w:r>
      <w:r w:rsidRPr="008C2E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17.00</w:t>
      </w:r>
      <w:r w:rsidRPr="008C2ED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ab/>
      </w:r>
      <w:r w:rsidRPr="008325E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</w:t>
      </w:r>
      <w:r w:rsidRPr="008C2E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Vesper </w:t>
      </w:r>
    </w:p>
    <w:p w:rsidR="008325E6" w:rsidRDefault="008C2ED6" w:rsidP="00154EBA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x-none"/>
        </w:rPr>
      </w:pPr>
      <w:r w:rsidRPr="008C2ED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Sonntag, </w:t>
      </w:r>
      <w:r w:rsidR="000B63C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  <w:r w:rsidR="0065370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</w:t>
      </w:r>
      <w:r w:rsidRPr="008C2ED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  <w:r w:rsidRPr="008C2ED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8C2ED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März               </w:t>
      </w:r>
      <w:r w:rsidR="00956190" w:rsidRPr="008C2ED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Gedächtnis des hl. Gregorios Palamas</w:t>
      </w:r>
      <w:r w:rsidR="00956190"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, </w:t>
      </w:r>
      <w:r w:rsidR="008325E6" w:rsidRPr="008325E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5</w:t>
      </w:r>
      <w:r w:rsidR="00956190" w:rsidRPr="008C2ED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Ton </w:t>
      </w:r>
      <w:r w:rsidR="00956190"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 </w:t>
      </w:r>
      <w:r w:rsidR="008325E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</w:t>
      </w:r>
      <w:r w:rsidR="000B63C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 </w:t>
      </w:r>
      <w:r w:rsidR="00956190"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10.00 Uhr    Liturgie des hl. Basilius des Großen</w:t>
      </w:r>
      <w:r w:rsidR="00956190" w:rsidRPr="008325E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x-none"/>
        </w:rPr>
        <w:t xml:space="preserve"> </w:t>
      </w:r>
    </w:p>
    <w:p w:rsidR="008C2ED6" w:rsidRPr="008C2ED6" w:rsidRDefault="00956190" w:rsidP="00154EBA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8325E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x-none"/>
        </w:rPr>
        <w:t>Dritte</w:t>
      </w:r>
      <w:r w:rsidR="008C2ED6" w:rsidRPr="008C2ED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x-none" w:eastAsia="x-none"/>
        </w:rPr>
        <w:t xml:space="preserve"> Fastenwoche</w:t>
      </w:r>
    </w:p>
    <w:p w:rsidR="008C2ED6" w:rsidRPr="008C2ED6" w:rsidRDefault="008C2ED6" w:rsidP="001C1B63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Freitag, </w:t>
      </w:r>
      <w:r w:rsidR="001C1B6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17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 März                 </w:t>
      </w:r>
      <w:r w:rsidR="00E32B0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0B63C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                                                      </w:t>
      </w:r>
      <w:r w:rsidR="001C1B6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</w:t>
      </w:r>
      <w:r w:rsidR="00E32B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17.00 Uhr </w:t>
      </w:r>
      <w:r w:rsidR="00E32B0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Liturgie der Vorgeweihten Gaben</w:t>
      </w:r>
    </w:p>
    <w:p w:rsidR="008C2ED6" w:rsidRPr="008C2ED6" w:rsidRDefault="008C2ED6" w:rsidP="001C1B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Samstag, </w:t>
      </w:r>
      <w:r w:rsidR="001C1B6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18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 März                                                             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ab/>
      </w:r>
      <w:r w:rsidR="008325E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                                     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17.00 Uhr     Vesper</w:t>
      </w:r>
    </w:p>
    <w:p w:rsidR="008C2ED6" w:rsidRPr="008C2ED6" w:rsidRDefault="008C2ED6" w:rsidP="00154EBA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8C2ED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Sonntag, </w:t>
      </w:r>
      <w:r w:rsidR="001C1B6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19</w:t>
      </w:r>
      <w:r w:rsidRPr="008C2ED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März - </w:t>
      </w:r>
      <w:r w:rsidR="008325E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</w:t>
      </w:r>
      <w:r w:rsidR="00956190" w:rsidRPr="008C2ED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Sonntag der Kreuzverehrung, </w:t>
      </w:r>
      <w:r w:rsidR="008325E6" w:rsidRPr="008325E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6</w:t>
      </w:r>
      <w:r w:rsidR="00956190" w:rsidRPr="008C2ED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Ton    </w:t>
      </w:r>
      <w:r w:rsidR="008325E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                                   </w:t>
      </w:r>
      <w:r w:rsidR="00956190"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10.00 Uhr   Liturgie des hl. Basilius des Großen</w:t>
      </w:r>
      <w:r w:rsidR="00956190" w:rsidRPr="008325E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</w:p>
    <w:p w:rsidR="00956190" w:rsidRPr="00AB1485" w:rsidRDefault="00956190" w:rsidP="00154EBA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x-none"/>
        </w:rPr>
      </w:pPr>
      <w:r w:rsidRPr="00AB148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x-none" w:eastAsia="x-none"/>
        </w:rPr>
        <w:t>Vierte Fastenwoche, Woche der Kreuzverehrung</w:t>
      </w:r>
    </w:p>
    <w:p w:rsidR="008C2ED6" w:rsidRPr="008C2ED6" w:rsidRDefault="000B63C3" w:rsidP="008325E6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Freitag</w:t>
      </w:r>
      <w:r w:rsidR="008C2ED6"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</w:t>
      </w:r>
      <w:r w:rsidR="001C1B6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4</w:t>
      </w:r>
      <w:r w:rsidR="008C2ED6"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 März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</w:t>
      </w:r>
      <w:r w:rsidR="008C2ED6"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17.00 Uhr</w:t>
      </w:r>
      <w:r w:rsidR="00616F9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  <w:r w:rsidR="008C2ED6"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Liturgie der Vorgeweihten Gaben.</w:t>
      </w:r>
    </w:p>
    <w:p w:rsidR="008C2ED6" w:rsidRPr="000B63C3" w:rsidRDefault="008C2ED6" w:rsidP="009E4C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Samstag,  </w:t>
      </w:r>
      <w:r w:rsidR="000B63C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</w:t>
      </w:r>
      <w:r w:rsidR="001C1B6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5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 März                                                                 </w:t>
      </w:r>
      <w:r w:rsidR="008325E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                                     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17.00 Uhr  </w:t>
      </w:r>
      <w:r w:rsidR="00E32B0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Vesper</w:t>
      </w:r>
      <w:r w:rsidR="000B63C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mit Litia</w:t>
      </w:r>
    </w:p>
    <w:p w:rsidR="00956190" w:rsidRPr="000B63C3" w:rsidRDefault="008C2ED6" w:rsidP="009E4C17">
      <w:pPr>
        <w:pStyle w:val="berschrift1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x-none"/>
        </w:rPr>
      </w:pPr>
      <w:r w:rsidRPr="008C2ED6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x-none"/>
        </w:rPr>
        <w:t xml:space="preserve">Sonntag,  </w:t>
      </w:r>
      <w:r w:rsidR="001C1B6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x-none"/>
        </w:rPr>
        <w:t>26</w:t>
      </w:r>
      <w:r w:rsidRPr="008C2ED6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x-none"/>
        </w:rPr>
        <w:t xml:space="preserve">. März </w:t>
      </w:r>
      <w:r w:rsidR="00956190" w:rsidRPr="008325E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x-none"/>
        </w:rPr>
        <w:t xml:space="preserve"> </w:t>
      </w:r>
      <w:r w:rsidR="000B63C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x-none"/>
        </w:rPr>
        <w:t xml:space="preserve">                         </w:t>
      </w:r>
      <w:r w:rsidR="00956190" w:rsidRPr="008325E6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x-none"/>
        </w:rPr>
        <w:t>Gedächtnis des hl. Johannes Klimakos</w:t>
      </w:r>
      <w:r w:rsidR="00956190" w:rsidRPr="008325E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x-none" w:eastAsia="x-none"/>
        </w:rPr>
        <w:t xml:space="preserve">, </w:t>
      </w:r>
      <w:r w:rsidR="008325E6" w:rsidRPr="008325E6">
        <w:rPr>
          <w:rFonts w:ascii="Times New Roman" w:eastAsia="Times New Roman" w:hAnsi="Times New Roman" w:cs="Times New Roman"/>
          <w:color w:val="auto"/>
          <w:sz w:val="24"/>
          <w:szCs w:val="24"/>
          <w:lang w:eastAsia="x-none"/>
        </w:rPr>
        <w:t>7</w:t>
      </w:r>
      <w:r w:rsidR="00956190" w:rsidRPr="008325E6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x-none"/>
        </w:rPr>
        <w:t xml:space="preserve">. Ton </w:t>
      </w:r>
      <w:r w:rsidR="00593460" w:rsidRPr="008325E6">
        <w:rPr>
          <w:rFonts w:ascii="Times New Roman" w:eastAsia="Times New Roman" w:hAnsi="Times New Roman" w:cs="Times New Roman"/>
          <w:color w:val="auto"/>
          <w:sz w:val="24"/>
          <w:szCs w:val="24"/>
          <w:lang w:eastAsia="x-none"/>
        </w:rPr>
        <w:t xml:space="preserve">    </w:t>
      </w:r>
      <w:r w:rsidR="008325E6">
        <w:rPr>
          <w:rFonts w:ascii="Times New Roman" w:eastAsia="Times New Roman" w:hAnsi="Times New Roman" w:cs="Times New Roman"/>
          <w:color w:val="auto"/>
          <w:sz w:val="24"/>
          <w:szCs w:val="24"/>
          <w:lang w:eastAsia="x-none"/>
        </w:rPr>
        <w:t xml:space="preserve">            </w:t>
      </w:r>
      <w:r w:rsidR="000B63C3">
        <w:rPr>
          <w:rFonts w:ascii="Times New Roman" w:eastAsia="Times New Roman" w:hAnsi="Times New Roman" w:cs="Times New Roman"/>
          <w:color w:val="auto"/>
          <w:sz w:val="24"/>
          <w:szCs w:val="24"/>
          <w:lang w:eastAsia="x-none"/>
        </w:rPr>
        <w:t xml:space="preserve">    </w:t>
      </w:r>
      <w:r w:rsidR="001C1B63">
        <w:rPr>
          <w:rFonts w:ascii="Times New Roman" w:eastAsia="Times New Roman" w:hAnsi="Times New Roman" w:cs="Times New Roman"/>
          <w:color w:val="auto"/>
          <w:sz w:val="24"/>
          <w:szCs w:val="24"/>
          <w:lang w:eastAsia="x-none"/>
        </w:rPr>
        <w:t xml:space="preserve">   </w:t>
      </w:r>
      <w:r w:rsidR="00593460" w:rsidRPr="0095619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x-none" w:eastAsia="x-none"/>
        </w:rPr>
        <w:t xml:space="preserve">10.00 Uhr  </w:t>
      </w:r>
      <w:r w:rsidR="008325E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x-none" w:eastAsia="x-none"/>
        </w:rPr>
        <w:t>Liturgie des hl.</w:t>
      </w:r>
      <w:r w:rsidR="00616F9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x-none"/>
        </w:rPr>
        <w:t xml:space="preserve"> </w:t>
      </w:r>
      <w:r w:rsidR="00593460" w:rsidRPr="0095619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x-none" w:eastAsia="x-none"/>
        </w:rPr>
        <w:t>Basilius</w:t>
      </w:r>
      <w:r w:rsidR="008325E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x-none" w:eastAsia="x-none"/>
        </w:rPr>
        <w:t xml:space="preserve"> </w:t>
      </w:r>
      <w:r w:rsidR="001C1B6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x-none" w:eastAsia="x-none"/>
        </w:rPr>
        <w:t xml:space="preserve">des </w:t>
      </w:r>
      <w:r w:rsidR="000B63C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x-none" w:eastAsia="x-none"/>
        </w:rPr>
        <w:t>Gr</w:t>
      </w:r>
      <w:r w:rsidR="000B63C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x-none"/>
        </w:rPr>
        <w:t xml:space="preserve">oßen </w:t>
      </w:r>
      <w:r w:rsidR="000B63C3">
        <w:rPr>
          <w:rFonts w:ascii="Times New Roman" w:hAnsi="Times New Roman" w:cs="Times New Roman"/>
          <w:smallCaps/>
          <w:color w:val="auto"/>
          <w:sz w:val="24"/>
          <w:szCs w:val="24"/>
        </w:rPr>
        <w:t xml:space="preserve">         </w:t>
      </w:r>
    </w:p>
    <w:p w:rsidR="001C1B63" w:rsidRDefault="000B63C3" w:rsidP="001C1B63">
      <w:pPr>
        <w:keepNext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                                                               </w:t>
      </w:r>
      <w:r w:rsidRPr="00305596">
        <w:rPr>
          <w:rFonts w:ascii="Times New Roman" w:hAnsi="Times New Roman" w:cs="Times New Roman"/>
          <w:b/>
          <w:smallCaps/>
          <w:sz w:val="24"/>
          <w:szCs w:val="24"/>
        </w:rPr>
        <w:t>Verkündigung unserer allheiligen Gottesgebärerin Maria</w:t>
      </w:r>
      <w:r w:rsidRPr="0030559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</w:t>
      </w:r>
      <w:r w:rsidR="00325BF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(Verlegt </w:t>
      </w:r>
      <w:r w:rsidR="00EB79C0" w:rsidRPr="00EB79C0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vom </w:t>
      </w:r>
      <w:r w:rsidR="001C1B63">
        <w:rPr>
          <w:rFonts w:ascii="Times New Roman" w:eastAsia="Times New Roman" w:hAnsi="Times New Roman" w:cs="Times New Roman"/>
          <w:sz w:val="20"/>
          <w:szCs w:val="20"/>
          <w:lang w:eastAsia="x-none"/>
        </w:rPr>
        <w:t>Samstag</w:t>
      </w:r>
      <w:r w:rsidR="00EB79C0" w:rsidRPr="00EB79C0">
        <w:rPr>
          <w:rFonts w:ascii="Times New Roman" w:eastAsia="Times New Roman" w:hAnsi="Times New Roman" w:cs="Times New Roman"/>
          <w:sz w:val="20"/>
          <w:szCs w:val="20"/>
          <w:lang w:eastAsia="x-none"/>
        </w:rPr>
        <w:t>, den 25 März)</w:t>
      </w:r>
      <w:r w:rsidRPr="00EB79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0559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 </w:t>
      </w:r>
    </w:p>
    <w:p w:rsidR="001C1B63" w:rsidRPr="00956190" w:rsidRDefault="001C1B63" w:rsidP="001C1B63">
      <w:pPr>
        <w:keepNext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x-none"/>
        </w:rPr>
      </w:pPr>
      <w:r w:rsidRPr="0095619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x-none" w:eastAsia="x-none"/>
        </w:rPr>
        <w:t>Fünfte Fastenwoche</w:t>
      </w:r>
    </w:p>
    <w:p w:rsidR="001C1B63" w:rsidRPr="008C2ED6" w:rsidRDefault="001C1B63" w:rsidP="001C1B63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Mittwoch,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29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 </w:t>
      </w:r>
      <w:r w:rsidRPr="001C1B6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März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                                                        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17.00 Uhr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Liturgie der Vorgeweihten Gaben.</w:t>
      </w:r>
    </w:p>
    <w:p w:rsidR="00305596" w:rsidRDefault="00305596" w:rsidP="003055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</w:p>
    <w:p w:rsidR="00305596" w:rsidRPr="00305596" w:rsidRDefault="00305596" w:rsidP="003055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  <w:r w:rsidRPr="0030559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  <w:lastRenderedPageBreak/>
        <w:t>April 201</w:t>
      </w:r>
      <w:r w:rsidR="00154E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  <w:t>7</w:t>
      </w:r>
    </w:p>
    <w:p w:rsidR="000B63C3" w:rsidRDefault="000B63C3" w:rsidP="00390B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x-none"/>
        </w:rPr>
      </w:pPr>
    </w:p>
    <w:p w:rsidR="008C2ED6" w:rsidRPr="008C2ED6" w:rsidRDefault="008C2ED6" w:rsidP="009E4C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Samstag, </w:t>
      </w:r>
      <w:r w:rsidR="001C1B6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 </w:t>
      </w:r>
      <w:r w:rsidR="00002BED" w:rsidRPr="00002BE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April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                                                                      </w:t>
      </w:r>
      <w:r w:rsidR="00E32B0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</w:t>
      </w:r>
      <w:r w:rsidR="00616F9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  </w:t>
      </w:r>
      <w:r w:rsidR="00E32B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17.00 Uh</w:t>
      </w:r>
      <w:r w:rsidR="00E32B0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r   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Vesper</w:t>
      </w:r>
      <w:r w:rsidRPr="008325E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:rsidR="00956190" w:rsidRPr="008325E6" w:rsidRDefault="008C2ED6" w:rsidP="009E4C17">
      <w:pPr>
        <w:pStyle w:val="berschrift1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x-none"/>
        </w:rPr>
      </w:pPr>
      <w:r w:rsidRPr="008C2ED6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x-none"/>
        </w:rPr>
        <w:t xml:space="preserve">Sonntag, </w:t>
      </w:r>
      <w:r w:rsidR="001C1B63">
        <w:rPr>
          <w:rFonts w:ascii="Times New Roman" w:eastAsia="Times New Roman" w:hAnsi="Times New Roman" w:cs="Times New Roman"/>
          <w:color w:val="auto"/>
          <w:sz w:val="24"/>
          <w:szCs w:val="24"/>
          <w:lang w:eastAsia="x-none"/>
        </w:rPr>
        <w:t>2</w:t>
      </w:r>
      <w:r w:rsidR="00616F98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x-none"/>
        </w:rPr>
        <w:t xml:space="preserve">. </w:t>
      </w:r>
      <w:r w:rsidR="00002BED" w:rsidRPr="00002BED">
        <w:rPr>
          <w:rFonts w:ascii="Times New Roman" w:eastAsia="Times New Roman" w:hAnsi="Times New Roman" w:cs="Times New Roman"/>
          <w:color w:val="auto"/>
          <w:sz w:val="24"/>
          <w:szCs w:val="24"/>
          <w:lang w:eastAsia="x-none"/>
        </w:rPr>
        <w:t>April</w:t>
      </w:r>
      <w:r w:rsidR="00616F98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x-none"/>
        </w:rPr>
        <w:t xml:space="preserve">   </w:t>
      </w:r>
      <w:r w:rsidR="004050C1">
        <w:rPr>
          <w:rFonts w:ascii="Times New Roman" w:eastAsia="Times New Roman" w:hAnsi="Times New Roman" w:cs="Times New Roman"/>
          <w:color w:val="auto"/>
          <w:sz w:val="24"/>
          <w:szCs w:val="24"/>
          <w:lang w:eastAsia="x-none"/>
        </w:rPr>
        <w:t xml:space="preserve">                                     </w:t>
      </w:r>
      <w:r w:rsidR="00956190" w:rsidRPr="008325E6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x-none"/>
        </w:rPr>
        <w:t>Gedächtnis der hl. Maria von Ägypten</w:t>
      </w:r>
      <w:r w:rsidR="00956190" w:rsidRPr="008325E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x-none" w:eastAsia="x-none"/>
        </w:rPr>
        <w:t xml:space="preserve">, </w:t>
      </w:r>
      <w:r w:rsidR="008325E6" w:rsidRPr="008325E6">
        <w:rPr>
          <w:rFonts w:ascii="Times New Roman" w:eastAsia="Times New Roman" w:hAnsi="Times New Roman" w:cs="Times New Roman"/>
          <w:color w:val="auto"/>
          <w:sz w:val="24"/>
          <w:szCs w:val="24"/>
          <w:lang w:eastAsia="x-none"/>
        </w:rPr>
        <w:t>8</w:t>
      </w:r>
      <w:r w:rsidR="00956190" w:rsidRPr="008325E6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x-none"/>
        </w:rPr>
        <w:t>. Ton</w:t>
      </w:r>
      <w:r w:rsidR="008325E6" w:rsidRPr="008325E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x-none"/>
        </w:rPr>
        <w:t xml:space="preserve">       </w:t>
      </w:r>
      <w:r w:rsidR="00616F9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x-none"/>
        </w:rPr>
        <w:t xml:space="preserve">     </w:t>
      </w:r>
      <w:r w:rsidR="008325E6" w:rsidRPr="00616F9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x-none" w:eastAsia="x-none"/>
        </w:rPr>
        <w:t>10.00 Uhr</w:t>
      </w:r>
      <w:r w:rsidR="008325E6" w:rsidRPr="00616F9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x-none"/>
        </w:rPr>
        <w:t xml:space="preserve">  </w:t>
      </w:r>
      <w:r w:rsidR="008325E6" w:rsidRPr="00616F9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x-none" w:eastAsia="x-none"/>
        </w:rPr>
        <w:t>Liturgie des hl.</w:t>
      </w:r>
      <w:r w:rsidR="008325E6" w:rsidRPr="00616F9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de-DE"/>
        </w:rPr>
        <w:t xml:space="preserve"> Basilius des Großen</w:t>
      </w:r>
    </w:p>
    <w:p w:rsidR="00956190" w:rsidRPr="008325E6" w:rsidRDefault="00593460" w:rsidP="00593460">
      <w:pPr>
        <w:pStyle w:val="berschrift1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x-none"/>
        </w:rPr>
      </w:pPr>
      <w:r w:rsidRPr="008325E6">
        <w:rPr>
          <w:smallCaps/>
          <w:color w:val="auto"/>
          <w:sz w:val="24"/>
          <w:szCs w:val="24"/>
        </w:rPr>
        <w:t xml:space="preserve">                                      </w:t>
      </w:r>
      <w:r w:rsidR="00E32B00">
        <w:rPr>
          <w:smallCaps/>
          <w:color w:val="auto"/>
          <w:sz w:val="24"/>
          <w:szCs w:val="24"/>
        </w:rPr>
        <w:t xml:space="preserve">                                                </w:t>
      </w:r>
    </w:p>
    <w:p w:rsidR="00AB1485" w:rsidRPr="008C2ED6" w:rsidRDefault="00AB1485" w:rsidP="00AB1485">
      <w:pPr>
        <w:keepNext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x-none"/>
        </w:rPr>
      </w:pPr>
      <w:r w:rsidRPr="008C2ED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x-none" w:eastAsia="x-none"/>
        </w:rPr>
        <w:t>Sechste Fastenwoche</w:t>
      </w:r>
    </w:p>
    <w:p w:rsidR="008C2ED6" w:rsidRPr="00002BED" w:rsidRDefault="00002BED" w:rsidP="008C2ED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Mittwoch</w:t>
      </w:r>
      <w:r w:rsidR="008C2ED6"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, </w:t>
      </w:r>
      <w:r w:rsidR="001C1B6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5</w:t>
      </w:r>
      <w:r w:rsidR="008C2ED6"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 </w:t>
      </w:r>
      <w:r w:rsidRPr="00002BE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April</w:t>
      </w:r>
      <w:r w:rsidR="008C2ED6"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                                 </w:t>
      </w:r>
      <w:r w:rsidR="008325E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                                                     </w:t>
      </w:r>
      <w:r w:rsidR="009E4C1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</w:t>
      </w:r>
      <w:r w:rsidRPr="00002BE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17.00 Uhr</w:t>
      </w:r>
      <w:r w:rsidR="008C2ED6"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Liturgie der Vorgeweihten Gaben</w:t>
      </w:r>
    </w:p>
    <w:p w:rsidR="008C2ED6" w:rsidRPr="008C2ED6" w:rsidRDefault="008C2ED6" w:rsidP="008C2ED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Samstag, </w:t>
      </w:r>
      <w:r w:rsidR="001C1B6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8</w:t>
      </w:r>
      <w:r w:rsidR="000E4DDE" w:rsidRPr="008325E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. </w:t>
      </w:r>
      <w:r w:rsidR="00002BE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April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                                                                         </w:t>
      </w:r>
      <w:r w:rsidR="008325E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</w:t>
      </w:r>
      <w:r w:rsidR="00002BE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  </w:t>
      </w:r>
      <w:r w:rsidR="00154EB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002BE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</w:t>
      </w:r>
      <w:r w:rsidR="00002BED" w:rsidRPr="00002BE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7</w:t>
      </w:r>
      <w:r w:rsidRPr="00002BE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.00 Uhr</w:t>
      </w:r>
      <w:r w:rsidRPr="008C2ED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="00002BE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8C2ED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="00002BE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</w:t>
      </w:r>
      <w:r w:rsidR="009343C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Vesper</w:t>
      </w:r>
      <w:r w:rsidR="00E46A25" w:rsidRPr="008325E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mit Litia</w:t>
      </w:r>
    </w:p>
    <w:p w:rsidR="00593460" w:rsidRPr="008325E6" w:rsidRDefault="008C2ED6" w:rsidP="00593460">
      <w:pPr>
        <w:rPr>
          <w:rFonts w:ascii="Times New Roman" w:eastAsia="Times New Roman" w:hAnsi="Times New Roman" w:cs="Times New Roman"/>
          <w:bCs/>
          <w:sz w:val="24"/>
          <w:szCs w:val="24"/>
          <w:lang w:val="fr-FR" w:eastAsia="de-DE"/>
        </w:rPr>
      </w:pPr>
      <w:r w:rsidRPr="008C2ED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Sonntag, </w:t>
      </w:r>
      <w:r w:rsidR="001C1B6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9</w:t>
      </w:r>
      <w:r w:rsidRPr="008C2ED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</w:t>
      </w:r>
      <w:r w:rsidR="00E32B0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April</w:t>
      </w:r>
      <w:r w:rsidR="00593460" w:rsidRPr="008325E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</w:t>
      </w:r>
      <w:r w:rsidR="00E32B0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          </w:t>
      </w:r>
      <w:r w:rsidR="00154EB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</w:t>
      </w:r>
      <w:r w:rsidR="009343C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</w:t>
      </w:r>
      <w:r w:rsidR="00593460" w:rsidRPr="008325E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de-DE"/>
        </w:rPr>
        <w:t>Einzug des Herrn in Jerusalem</w:t>
      </w:r>
      <w:r w:rsidR="00593460" w:rsidRPr="008325E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       </w:t>
      </w:r>
      <w:r w:rsidR="00E32B0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          </w:t>
      </w:r>
      <w:r w:rsidR="00593460" w:rsidRPr="00EE4774">
        <w:rPr>
          <w:rFonts w:ascii="Times New Roman" w:eastAsia="Times New Roman" w:hAnsi="Times New Roman" w:cs="Times New Roman"/>
          <w:bCs/>
          <w:lang w:eastAsia="de-DE"/>
        </w:rPr>
        <w:t>10.00 Uhr</w:t>
      </w:r>
      <w:r w:rsidR="00593460" w:rsidRPr="00EE4774">
        <w:rPr>
          <w:rFonts w:ascii="Times New Roman" w:eastAsia="Times New Roman" w:hAnsi="Times New Roman" w:cs="Times New Roman"/>
          <w:bCs/>
          <w:lang w:val="fr-FR" w:eastAsia="de-DE"/>
        </w:rPr>
        <w:t xml:space="preserve">  </w:t>
      </w:r>
      <w:r w:rsidR="00EE4774">
        <w:rPr>
          <w:rFonts w:ascii="Times New Roman" w:eastAsia="Times New Roman" w:hAnsi="Times New Roman" w:cs="Times New Roman"/>
          <w:bCs/>
          <w:lang w:val="fr-FR" w:eastAsia="de-DE"/>
        </w:rPr>
        <w:t xml:space="preserve"> </w:t>
      </w:r>
      <w:r w:rsidR="00593460" w:rsidRPr="00EE4774">
        <w:rPr>
          <w:rFonts w:ascii="Times New Roman" w:eastAsia="Times New Roman" w:hAnsi="Times New Roman" w:cs="Times New Roman"/>
          <w:bCs/>
          <w:lang w:val="fr-FR" w:eastAsia="de-DE"/>
        </w:rPr>
        <w:t xml:space="preserve">Liturgie des hl. Johannes </w:t>
      </w:r>
      <w:r w:rsidR="00593460" w:rsidRPr="00EE4774">
        <w:rPr>
          <w:rFonts w:ascii="Times New Roman" w:eastAsia="Times New Roman" w:hAnsi="Times New Roman" w:cs="Times New Roman"/>
          <w:bCs/>
          <w:lang w:eastAsia="de-DE"/>
        </w:rPr>
        <w:t>Chrysostomos</w:t>
      </w:r>
    </w:p>
    <w:p w:rsidR="00AB1485" w:rsidRPr="00616F98" w:rsidRDefault="00AB1485" w:rsidP="005934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de-DE"/>
        </w:rPr>
      </w:pPr>
      <w:r w:rsidRPr="00616F9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de-DE"/>
        </w:rPr>
        <w:t>Karwoche</w:t>
      </w:r>
    </w:p>
    <w:p w:rsidR="008C2ED6" w:rsidRPr="008C2ED6" w:rsidRDefault="008C2ED6" w:rsidP="008C2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C2ED6" w:rsidRPr="008C2ED6" w:rsidRDefault="008C2ED6" w:rsidP="00E32B00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Mittwoch, </w:t>
      </w:r>
      <w:r w:rsidR="000E4DDE" w:rsidRPr="008325E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</w:t>
      </w:r>
      <w:r w:rsidR="001C1B6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12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 April  </w:t>
      </w:r>
      <w:r w:rsidR="000E4DDE" w:rsidRPr="008325E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                  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17.00 Uhr 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ab/>
        <w:t xml:space="preserve">   Liturgie der Vorgeweihten Gaben.</w:t>
      </w:r>
    </w:p>
    <w:p w:rsidR="000E4DDE" w:rsidRPr="008C2ED6" w:rsidRDefault="000E4DDE" w:rsidP="009E4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8C2E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Gründonnerstag, </w:t>
      </w:r>
      <w:r w:rsidR="000B63C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</w:t>
      </w:r>
      <w:r w:rsidR="001C1B6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3</w:t>
      </w:r>
      <w:r w:rsidRPr="008C2E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. April                      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8.30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ab/>
        <w:t xml:space="preserve">   Beichtgelegenheit</w:t>
      </w:r>
    </w:p>
    <w:p w:rsidR="000E4DDE" w:rsidRPr="008C2ED6" w:rsidRDefault="000E4DDE" w:rsidP="009E4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8C2E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                                                             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10.00</w:t>
      </w:r>
      <w:r w:rsidRPr="008C2E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Vesper und Liturgie des hl. Basilios des Großen. Krankensalbung</w:t>
      </w:r>
    </w:p>
    <w:p w:rsidR="000E4DDE" w:rsidRPr="008C2ED6" w:rsidRDefault="000E4DDE" w:rsidP="009E4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8C2E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                                                             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18.00   Orthros zum Karfreitag mit der Lesung der zwölf Leidens-Evangelien</w:t>
      </w:r>
    </w:p>
    <w:p w:rsidR="00390B81" w:rsidRDefault="00390B81" w:rsidP="009E4C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0E4DDE" w:rsidRPr="008C2ED6" w:rsidRDefault="000E4DDE" w:rsidP="009E4C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8C2E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Karfreitag, </w:t>
      </w:r>
      <w:r w:rsidR="000B63C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</w:t>
      </w:r>
      <w:r w:rsidR="001C1B6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4</w:t>
      </w:r>
      <w:r w:rsidR="00593460" w:rsidRPr="008325E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 April</w:t>
      </w:r>
      <w:r w:rsidRPr="008C2E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  <w:t xml:space="preserve">                          </w:t>
      </w:r>
      <w:r w:rsidRPr="008325E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13.00</w:t>
      </w:r>
      <w:r w:rsidRPr="008C2E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Vesper mit dem Ritus der Grablegung</w:t>
      </w:r>
    </w:p>
    <w:p w:rsidR="003C23AD" w:rsidRDefault="003C23AD" w:rsidP="00E32B00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8C2ED6" w:rsidRPr="009E4C17" w:rsidRDefault="008C2ED6" w:rsidP="00E32B00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de-DE"/>
        </w:rPr>
      </w:pPr>
      <w:r w:rsidRPr="008C2ED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Sonntag, </w:t>
      </w:r>
      <w:r w:rsidR="001C1B63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16</w:t>
      </w:r>
      <w:r w:rsidRPr="008C2ED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. April                        </w:t>
      </w:r>
      <w:r w:rsidR="000E4DDE" w:rsidRPr="009E4C17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Pascha des Herrn – Die Auferstehung Christi</w:t>
      </w:r>
    </w:p>
    <w:p w:rsidR="00AB1485" w:rsidRPr="009E4C17" w:rsidRDefault="00E32B00" w:rsidP="00E32B00">
      <w:pPr>
        <w:spacing w:after="120" w:line="240" w:lineRule="auto"/>
        <w:rPr>
          <w:rFonts w:ascii="Times New Roman" w:eastAsia="Times New Roman" w:hAnsi="Times New Roman" w:cs="Times New Roman"/>
          <w:bCs/>
          <w:lang w:eastAsia="de-DE"/>
        </w:rPr>
      </w:pPr>
      <w:r w:rsidRPr="009E4C17">
        <w:rPr>
          <w:rFonts w:ascii="Times New Roman" w:eastAsia="Times New Roman" w:hAnsi="Times New Roman" w:cs="Times New Roman"/>
          <w:bCs/>
          <w:lang w:eastAsia="de-DE"/>
        </w:rPr>
        <w:t xml:space="preserve">wird in </w:t>
      </w:r>
      <w:r w:rsidR="00AB1485" w:rsidRPr="009E4C17">
        <w:rPr>
          <w:rFonts w:ascii="Times New Roman" w:eastAsia="Times New Roman" w:hAnsi="Times New Roman" w:cs="Times New Roman"/>
          <w:bCs/>
          <w:lang w:eastAsia="de-DE"/>
        </w:rPr>
        <w:t xml:space="preserve">der Nacht </w:t>
      </w:r>
      <w:r w:rsidR="00AB1485" w:rsidRPr="009E4C17">
        <w:rPr>
          <w:rFonts w:ascii="Times New Roman" w:eastAsia="Times New Roman" w:hAnsi="Times New Roman" w:cs="Times New Roman"/>
          <w:b/>
          <w:bCs/>
          <w:lang w:eastAsia="de-DE"/>
        </w:rPr>
        <w:t xml:space="preserve">vom Samstag, </w:t>
      </w:r>
      <w:r w:rsidR="001C1B63">
        <w:rPr>
          <w:rFonts w:ascii="Times New Roman" w:eastAsia="Times New Roman" w:hAnsi="Times New Roman" w:cs="Times New Roman"/>
          <w:b/>
          <w:bCs/>
          <w:lang w:eastAsia="de-DE"/>
        </w:rPr>
        <w:t>15</w:t>
      </w:r>
      <w:r w:rsidR="00AB1485" w:rsidRPr="009E4C17">
        <w:rPr>
          <w:rFonts w:ascii="Times New Roman" w:eastAsia="Times New Roman" w:hAnsi="Times New Roman" w:cs="Times New Roman"/>
          <w:b/>
          <w:bCs/>
          <w:lang w:eastAsia="de-DE"/>
        </w:rPr>
        <w:t xml:space="preserve">. April, auf den Sonntag, </w:t>
      </w:r>
      <w:r w:rsidR="001C1B63">
        <w:rPr>
          <w:rFonts w:ascii="Times New Roman" w:eastAsia="Times New Roman" w:hAnsi="Times New Roman" w:cs="Times New Roman"/>
          <w:b/>
          <w:bCs/>
          <w:lang w:eastAsia="de-DE"/>
        </w:rPr>
        <w:t>16</w:t>
      </w:r>
      <w:r w:rsidR="00AB1485" w:rsidRPr="009E4C17">
        <w:rPr>
          <w:rFonts w:ascii="Times New Roman" w:eastAsia="Times New Roman" w:hAnsi="Times New Roman" w:cs="Times New Roman"/>
          <w:b/>
          <w:bCs/>
          <w:lang w:eastAsia="de-DE"/>
        </w:rPr>
        <w:t xml:space="preserve">. April, </w:t>
      </w:r>
      <w:r w:rsidR="00AB1485" w:rsidRPr="009E4C17">
        <w:rPr>
          <w:rFonts w:ascii="Times New Roman" w:eastAsia="Times New Roman" w:hAnsi="Times New Roman" w:cs="Times New Roman"/>
          <w:bCs/>
          <w:lang w:eastAsia="de-DE"/>
        </w:rPr>
        <w:t xml:space="preserve">gefeiert. Der österliche Gottesdienst beginnt am </w:t>
      </w:r>
      <w:r w:rsidR="001C1B63">
        <w:rPr>
          <w:rFonts w:ascii="Times New Roman" w:eastAsia="Times New Roman" w:hAnsi="Times New Roman" w:cs="Times New Roman"/>
          <w:bCs/>
          <w:lang w:eastAsia="de-DE"/>
        </w:rPr>
        <w:t>15</w:t>
      </w:r>
      <w:r w:rsidR="00AB1485" w:rsidRPr="009E4C17">
        <w:rPr>
          <w:rFonts w:ascii="Times New Roman" w:eastAsia="Times New Roman" w:hAnsi="Times New Roman" w:cs="Times New Roman"/>
          <w:bCs/>
          <w:lang w:eastAsia="de-DE"/>
        </w:rPr>
        <w:t xml:space="preserve">. April </w:t>
      </w:r>
      <w:r w:rsidR="00AB1485" w:rsidRPr="009E4C17">
        <w:rPr>
          <w:rFonts w:ascii="Times New Roman" w:eastAsia="Times New Roman" w:hAnsi="Times New Roman" w:cs="Times New Roman"/>
          <w:b/>
          <w:bCs/>
          <w:lang w:eastAsia="de-DE"/>
        </w:rPr>
        <w:t xml:space="preserve">um 23.45 Uhr </w:t>
      </w:r>
      <w:r w:rsidR="00AB1485" w:rsidRPr="009E4C17">
        <w:rPr>
          <w:rFonts w:ascii="Times New Roman" w:eastAsia="Times New Roman" w:hAnsi="Times New Roman" w:cs="Times New Roman"/>
          <w:bCs/>
          <w:lang w:eastAsia="de-DE"/>
        </w:rPr>
        <w:t xml:space="preserve">und wird voraussichtlich bis </w:t>
      </w:r>
      <w:r w:rsidR="001C1B63">
        <w:rPr>
          <w:rFonts w:ascii="Times New Roman" w:eastAsia="Times New Roman" w:hAnsi="Times New Roman" w:cs="Times New Roman"/>
          <w:bCs/>
          <w:lang w:eastAsia="de-DE"/>
        </w:rPr>
        <w:t>16</w:t>
      </w:r>
      <w:r w:rsidR="00AB1485" w:rsidRPr="009E4C17">
        <w:rPr>
          <w:rFonts w:ascii="Times New Roman" w:eastAsia="Times New Roman" w:hAnsi="Times New Roman" w:cs="Times New Roman"/>
          <w:bCs/>
          <w:lang w:eastAsia="de-DE"/>
        </w:rPr>
        <w:t xml:space="preserve">. April </w:t>
      </w:r>
      <w:r w:rsidR="00AB1485" w:rsidRPr="009E4C17">
        <w:rPr>
          <w:rFonts w:ascii="Times New Roman" w:eastAsia="Times New Roman" w:hAnsi="Times New Roman" w:cs="Times New Roman"/>
          <w:b/>
          <w:bCs/>
          <w:lang w:eastAsia="de-DE"/>
        </w:rPr>
        <w:t xml:space="preserve">ca. 02.45 Uhr </w:t>
      </w:r>
      <w:r w:rsidR="00AB1485" w:rsidRPr="009E4C17">
        <w:rPr>
          <w:rFonts w:ascii="Times New Roman" w:eastAsia="Times New Roman" w:hAnsi="Times New Roman" w:cs="Times New Roman"/>
          <w:bCs/>
          <w:lang w:eastAsia="de-DE"/>
        </w:rPr>
        <w:t xml:space="preserve">dauern. Anschließend laden wir zum gemeinsamen Ostermahl in unserem Gemeinderaum herzlich ein. </w:t>
      </w:r>
    </w:p>
    <w:p w:rsidR="008C2ED6" w:rsidRPr="009E4C17" w:rsidRDefault="008C2ED6" w:rsidP="009E4C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Samstag, </w:t>
      </w:r>
      <w:r w:rsidR="000B63C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</w:t>
      </w:r>
      <w:r w:rsidR="001C1B6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 April                                                                                                                   </w:t>
      </w:r>
      <w:r w:rsidR="000B63C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       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</w:t>
      </w:r>
      <w:r w:rsidR="000B63C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7</w:t>
      </w:r>
      <w:r w:rsidRPr="008C2ED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.00 Uhr Vesper </w:t>
      </w:r>
      <w:r w:rsidRPr="008C2E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                                                                                         </w:t>
      </w:r>
    </w:p>
    <w:p w:rsidR="00154EBA" w:rsidRDefault="000E4DDE" w:rsidP="00154EBA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8325E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</w:t>
      </w:r>
      <w:r w:rsidR="008C2ED6" w:rsidRPr="008C2E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onntag, </w:t>
      </w:r>
      <w:r w:rsidR="000B63C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</w:t>
      </w:r>
      <w:r w:rsidR="001C1B6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3</w:t>
      </w:r>
      <w:r w:rsidR="008C2ED6" w:rsidRPr="008C2E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. April               </w:t>
      </w:r>
      <w:r w:rsidR="00AB1485" w:rsidRPr="008325E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2. Ostersonntag, des hl. Apostels Thomas                                               </w:t>
      </w:r>
      <w:r w:rsidR="00616F9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             </w:t>
      </w:r>
      <w:r w:rsidR="008C2ED6" w:rsidRPr="00616F9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10.00 Uhr  </w:t>
      </w:r>
      <w:r w:rsidR="00AB1485" w:rsidRPr="00616F9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Göttliche </w:t>
      </w:r>
      <w:r w:rsidR="008C2ED6" w:rsidRPr="00616F9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Liturgie</w:t>
      </w:r>
    </w:p>
    <w:p w:rsidR="00154EBA" w:rsidRPr="00154EBA" w:rsidRDefault="00154EBA" w:rsidP="00154E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154EBA">
        <w:rPr>
          <w:rFonts w:ascii="Times New Roman" w:eastAsia="Times New Roman" w:hAnsi="Times New Roman" w:cs="Times New Roman"/>
          <w:bCs/>
          <w:sz w:val="24"/>
          <w:szCs w:val="24"/>
          <w:lang w:val="x-none" w:eastAsia="de-DE"/>
        </w:rPr>
        <w:t xml:space="preserve">Samstag,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29</w:t>
      </w:r>
      <w:r w:rsidRPr="00154EBA">
        <w:rPr>
          <w:rFonts w:ascii="Times New Roman" w:eastAsia="Times New Roman" w:hAnsi="Times New Roman" w:cs="Times New Roman"/>
          <w:bCs/>
          <w:sz w:val="24"/>
          <w:szCs w:val="24"/>
          <w:lang w:val="x-none" w:eastAsia="de-DE"/>
        </w:rPr>
        <w:t>. April</w:t>
      </w:r>
      <w:r w:rsidRPr="00154EBA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                                                                                                                                                     </w:t>
      </w:r>
      <w:r w:rsidRPr="00154EBA">
        <w:rPr>
          <w:rFonts w:ascii="Times New Roman" w:eastAsia="Times New Roman" w:hAnsi="Times New Roman" w:cs="Times New Roman"/>
          <w:bCs/>
          <w:sz w:val="24"/>
          <w:szCs w:val="24"/>
          <w:lang w:val="x-none" w:eastAsia="de-DE"/>
        </w:rPr>
        <w:t>1</w:t>
      </w:r>
      <w:r w:rsidRPr="00154EBA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7</w:t>
      </w:r>
      <w:r w:rsidRPr="00154EBA">
        <w:rPr>
          <w:rFonts w:ascii="Times New Roman" w:eastAsia="Times New Roman" w:hAnsi="Times New Roman" w:cs="Times New Roman"/>
          <w:bCs/>
          <w:sz w:val="24"/>
          <w:szCs w:val="24"/>
          <w:lang w:val="x-none" w:eastAsia="de-DE"/>
        </w:rPr>
        <w:t>.00</w:t>
      </w:r>
      <w:r w:rsidRPr="00154EBA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Uhr </w:t>
      </w:r>
      <w:r w:rsidRPr="00154EBA">
        <w:rPr>
          <w:rFonts w:ascii="Times New Roman" w:eastAsia="Times New Roman" w:hAnsi="Times New Roman" w:cs="Times New Roman"/>
          <w:bCs/>
          <w:sz w:val="24"/>
          <w:szCs w:val="24"/>
          <w:lang w:val="x-none" w:eastAsia="de-DE"/>
        </w:rPr>
        <w:t>Vesper</w:t>
      </w:r>
    </w:p>
    <w:p w:rsidR="00154EBA" w:rsidRPr="00154EBA" w:rsidRDefault="00154EBA" w:rsidP="00154E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de-DE"/>
        </w:rPr>
      </w:pPr>
      <w:r w:rsidRPr="00154EB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Sonntag, </w:t>
      </w:r>
      <w:r w:rsidR="009343C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30</w:t>
      </w:r>
      <w:r w:rsidRPr="00154EB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. April               3. Ostersonntag, der hl. myrontragenden Frauen                                                   </w:t>
      </w:r>
      <w:r w:rsidRPr="00154EBA">
        <w:rPr>
          <w:rFonts w:ascii="Times New Roman" w:eastAsia="Times New Roman" w:hAnsi="Times New Roman" w:cs="Times New Roman"/>
          <w:bCs/>
          <w:sz w:val="24"/>
          <w:szCs w:val="24"/>
          <w:lang w:val="fr-FR" w:eastAsia="de-DE"/>
        </w:rPr>
        <w:t xml:space="preserve">10.00 </w:t>
      </w:r>
      <w:r w:rsidRPr="00154EBA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Uhr  Göttliche Liturgie</w:t>
      </w:r>
      <w:r w:rsidRPr="00154EBA">
        <w:rPr>
          <w:rFonts w:ascii="Times New Roman" w:eastAsia="Times New Roman" w:hAnsi="Times New Roman" w:cs="Times New Roman"/>
          <w:bCs/>
          <w:sz w:val="24"/>
          <w:szCs w:val="24"/>
          <w:lang w:val="fr-FR" w:eastAsia="de-DE"/>
        </w:rPr>
        <w:t xml:space="preserve"> </w:t>
      </w:r>
    </w:p>
    <w:p w:rsidR="008C2ED6" w:rsidRPr="008C2ED6" w:rsidRDefault="008C2ED6" w:rsidP="008C2E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de-DE"/>
        </w:rPr>
      </w:pPr>
    </w:p>
    <w:sectPr w:rsidR="008C2ED6" w:rsidRPr="008C2ED6" w:rsidSect="008C2ED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E56" w:rsidRDefault="00EC0E56" w:rsidP="00E32B00">
      <w:pPr>
        <w:spacing w:after="0" w:line="240" w:lineRule="auto"/>
      </w:pPr>
      <w:r>
        <w:separator/>
      </w:r>
    </w:p>
  </w:endnote>
  <w:endnote w:type="continuationSeparator" w:id="0">
    <w:p w:rsidR="00EC0E56" w:rsidRDefault="00EC0E56" w:rsidP="00E3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E56" w:rsidRDefault="00EC0E56" w:rsidP="00E32B00">
      <w:pPr>
        <w:spacing w:after="0" w:line="240" w:lineRule="auto"/>
      </w:pPr>
      <w:r>
        <w:separator/>
      </w:r>
    </w:p>
  </w:footnote>
  <w:footnote w:type="continuationSeparator" w:id="0">
    <w:p w:rsidR="00EC0E56" w:rsidRDefault="00EC0E56" w:rsidP="00E32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D6"/>
    <w:rsid w:val="00002BED"/>
    <w:rsid w:val="000B63C3"/>
    <w:rsid w:val="000E4DDE"/>
    <w:rsid w:val="00154EBA"/>
    <w:rsid w:val="001B5FDE"/>
    <w:rsid w:val="001C1B63"/>
    <w:rsid w:val="002158F8"/>
    <w:rsid w:val="00216C46"/>
    <w:rsid w:val="00221CED"/>
    <w:rsid w:val="002270A7"/>
    <w:rsid w:val="002571F9"/>
    <w:rsid w:val="00305596"/>
    <w:rsid w:val="0030789E"/>
    <w:rsid w:val="00325BF4"/>
    <w:rsid w:val="00390B81"/>
    <w:rsid w:val="003C23AD"/>
    <w:rsid w:val="004050C1"/>
    <w:rsid w:val="00593460"/>
    <w:rsid w:val="00616F98"/>
    <w:rsid w:val="00653705"/>
    <w:rsid w:val="00693BF0"/>
    <w:rsid w:val="008325E6"/>
    <w:rsid w:val="008C2ED6"/>
    <w:rsid w:val="00916206"/>
    <w:rsid w:val="009343CA"/>
    <w:rsid w:val="00956190"/>
    <w:rsid w:val="009E4C17"/>
    <w:rsid w:val="00AB1485"/>
    <w:rsid w:val="00BB3884"/>
    <w:rsid w:val="00E32B00"/>
    <w:rsid w:val="00E46A25"/>
    <w:rsid w:val="00E91541"/>
    <w:rsid w:val="00EB4BFA"/>
    <w:rsid w:val="00EB79C0"/>
    <w:rsid w:val="00EC0E56"/>
    <w:rsid w:val="00E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E551"/>
  <w15:docId w15:val="{BA0D66B7-23B0-4B76-9DF2-1C50E00B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54EBA"/>
  </w:style>
  <w:style w:type="paragraph" w:styleId="berschrift1">
    <w:name w:val="heading 1"/>
    <w:basedOn w:val="Standard"/>
    <w:next w:val="Standard"/>
    <w:link w:val="berschrift1Zchn"/>
    <w:uiPriority w:val="9"/>
    <w:qFormat/>
    <w:rsid w:val="00956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C2ED6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6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3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B00"/>
  </w:style>
  <w:style w:type="paragraph" w:styleId="Fuzeile">
    <w:name w:val="footer"/>
    <w:basedOn w:val="Standard"/>
    <w:link w:val="FuzeileZchn"/>
    <w:uiPriority w:val="99"/>
    <w:unhideWhenUsed/>
    <w:rsid w:val="00E3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9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lleoni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</dc:creator>
  <cp:lastModifiedBy>St. Veit</cp:lastModifiedBy>
  <cp:revision>4</cp:revision>
  <dcterms:created xsi:type="dcterms:W3CDTF">2017-01-18T21:03:00Z</dcterms:created>
  <dcterms:modified xsi:type="dcterms:W3CDTF">2017-01-19T12:25:00Z</dcterms:modified>
</cp:coreProperties>
</file>